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E2" w:rsidRPr="004E0BFA" w:rsidRDefault="002623E2" w:rsidP="005E2CAE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PlaceName">
        <w:r w:rsidRPr="004E0BFA">
          <w:rPr>
            <w:rFonts w:ascii="Times New Roman" w:hAnsi="Times New Roman"/>
            <w:b/>
            <w:i/>
            <w:sz w:val="24"/>
            <w:szCs w:val="24"/>
          </w:rPr>
          <w:t>Crown</w:t>
        </w:r>
      </w:smartTag>
      <w:r w:rsidRPr="004E0BFA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PlaceName">
        <w:r w:rsidRPr="004E0BFA">
          <w:rPr>
            <w:rFonts w:ascii="Times New Roman" w:hAnsi="Times New Roman"/>
            <w:b/>
            <w:i/>
            <w:sz w:val="24"/>
            <w:szCs w:val="24"/>
          </w:rPr>
          <w:t>Pointe</w:t>
        </w:r>
      </w:smartTag>
      <w:r w:rsidRPr="004E0BFA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PlaceType">
        <w:r w:rsidRPr="004E0BFA">
          <w:rPr>
            <w:rFonts w:ascii="Times New Roman" w:hAnsi="Times New Roman"/>
            <w:b/>
            <w:i/>
            <w:sz w:val="24"/>
            <w:szCs w:val="24"/>
          </w:rPr>
          <w:t>Academy</w:t>
        </w:r>
      </w:smartTag>
      <w:r w:rsidRPr="004E0BFA">
        <w:rPr>
          <w:rFonts w:ascii="Times New Roman" w:hAnsi="Times New Roman"/>
          <w:b/>
          <w:i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4E0BFA">
            <w:rPr>
              <w:rFonts w:ascii="Times New Roman" w:hAnsi="Times New Roman"/>
              <w:b/>
              <w:i/>
              <w:sz w:val="24"/>
              <w:szCs w:val="24"/>
            </w:rPr>
            <w:t>Westminster</w:t>
          </w:r>
        </w:smartTag>
      </w:smartTag>
    </w:p>
    <w:p w:rsidR="002623E2" w:rsidRPr="004E0BFA" w:rsidRDefault="002623E2" w:rsidP="005E2C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Academy Board Meeting Agenda</w:t>
      </w:r>
    </w:p>
    <w:p w:rsidR="002623E2" w:rsidRPr="004E0BFA" w:rsidRDefault="002623E2" w:rsidP="005E2C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Thursday, September 10</w:t>
      </w:r>
      <w:r w:rsidRPr="004E0BF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E0BFA">
        <w:rPr>
          <w:rFonts w:ascii="Times New Roman" w:hAnsi="Times New Roman"/>
          <w:b/>
          <w:sz w:val="24"/>
          <w:szCs w:val="24"/>
        </w:rPr>
        <w:t>, 2014</w:t>
      </w:r>
    </w:p>
    <w:p w:rsidR="002623E2" w:rsidRPr="004E0BFA" w:rsidRDefault="002623E2" w:rsidP="005E2C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7:00 p.m.</w:t>
      </w:r>
    </w:p>
    <w:p w:rsidR="002623E2" w:rsidRPr="004E0BFA" w:rsidRDefault="002623E2" w:rsidP="00192C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Location:  School Library</w:t>
      </w:r>
    </w:p>
    <w:p w:rsidR="002623E2" w:rsidRPr="004E0BFA" w:rsidRDefault="002623E2" w:rsidP="004367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192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bCs/>
          <w:color w:val="000000"/>
          <w:sz w:val="24"/>
          <w:szCs w:val="24"/>
        </w:rPr>
        <w:t>Vision:</w:t>
      </w:r>
    </w:p>
    <w:p w:rsidR="002623E2" w:rsidRPr="004E0BFA" w:rsidRDefault="002623E2" w:rsidP="00192C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All </w:t>
      </w:r>
      <w:smartTag w:uri="urn:schemas-microsoft-com:office:smarttags" w:element="place">
        <w:smartTag w:uri="urn:schemas-microsoft-com:office:smarttags" w:element="PlaceName">
          <w:r w:rsidRPr="004E0BFA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Crown</w:t>
          </w:r>
        </w:smartTag>
        <w:r w:rsidRPr="004E0BFA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4E0BFA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Pointe</w:t>
          </w:r>
        </w:smartTag>
        <w:r w:rsidRPr="004E0BFA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4E0BFA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Academy</w:t>
          </w:r>
        </w:smartTag>
      </w:smartTag>
      <w:r w:rsidRPr="004E0B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alumni possess the skills, charter and confidence to reach their personal potential.</w:t>
      </w:r>
    </w:p>
    <w:p w:rsidR="002623E2" w:rsidRPr="004E0BFA" w:rsidRDefault="002623E2" w:rsidP="00192C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192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E0BFA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Mission</w:t>
          </w:r>
        </w:smartTag>
      </w:smartTag>
      <w:r w:rsidRPr="004E0B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623E2" w:rsidRPr="004E0BFA" w:rsidRDefault="002623E2" w:rsidP="00192C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The mission of </w:t>
      </w:r>
      <w:smartTag w:uri="urn:schemas-microsoft-com:office:smarttags" w:element="place">
        <w:smartTag w:uri="urn:schemas-microsoft-com:office:smarttags" w:element="PlaceName">
          <w:r w:rsidRPr="004E0BFA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Crown</w:t>
          </w:r>
        </w:smartTag>
        <w:r w:rsidRPr="004E0BFA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4E0BFA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Pointe</w:t>
          </w:r>
        </w:smartTag>
        <w:r w:rsidRPr="004E0BFA">
          <w:rPr>
            <w:rFonts w:ascii="Times New Roman" w:hAnsi="Times New Roman"/>
            <w:b/>
            <w:bCs/>
            <w:i/>
            <w:iCs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4E0BFA">
            <w:rPr>
              <w:rFonts w:ascii="Times New Roman" w:hAnsi="Times New Roman"/>
              <w:b/>
              <w:bCs/>
              <w:i/>
              <w:iCs/>
              <w:color w:val="000000"/>
              <w:sz w:val="24"/>
              <w:szCs w:val="24"/>
            </w:rPr>
            <w:t>Academy</w:t>
          </w:r>
        </w:smartTag>
      </w:smartTag>
      <w:r w:rsidRPr="004E0B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is to promote creativity, curiosity, charter and community in a challenging Core Knowledge environment.</w:t>
      </w:r>
    </w:p>
    <w:p w:rsidR="002623E2" w:rsidRPr="004E0BFA" w:rsidRDefault="002623E2" w:rsidP="004367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5E2CAE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ADMINISTRATIVE AND INFORMATIONAL MATTERS:</w:t>
      </w:r>
      <w:bookmarkStart w:id="0" w:name="_GoBack"/>
      <w:bookmarkEnd w:id="0"/>
    </w:p>
    <w:p w:rsidR="002623E2" w:rsidRPr="004E0BFA" w:rsidRDefault="002623E2" w:rsidP="005E2CA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Call to Order</w:t>
      </w:r>
    </w:p>
    <w:p w:rsidR="002623E2" w:rsidRPr="004E0BFA" w:rsidRDefault="002623E2" w:rsidP="005E2CA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Roll Call</w:t>
      </w:r>
    </w:p>
    <w:p w:rsidR="002623E2" w:rsidRPr="004E0BFA" w:rsidRDefault="002623E2" w:rsidP="005E2CA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Agenda Approval</w:t>
      </w:r>
    </w:p>
    <w:p w:rsidR="002623E2" w:rsidRPr="004E0BFA" w:rsidRDefault="002623E2" w:rsidP="005E2CA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Public Comment</w:t>
      </w:r>
    </w:p>
    <w:p w:rsidR="002623E2" w:rsidRPr="004E0BFA" w:rsidRDefault="002623E2" w:rsidP="006B7C2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Approval of Previous Meetings Minutes (July 17, 2014 and Aug. 13</w:t>
      </w:r>
      <w:r w:rsidRPr="004E0BFA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4E0BFA">
        <w:rPr>
          <w:rFonts w:ascii="Times New Roman" w:hAnsi="Times New Roman"/>
          <w:sz w:val="24"/>
          <w:szCs w:val="24"/>
        </w:rPr>
        <w:t>2014)</w:t>
      </w:r>
    </w:p>
    <w:p w:rsidR="002623E2" w:rsidRPr="004E0BFA" w:rsidRDefault="002623E2" w:rsidP="00192C1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6B7C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REPORTS:</w:t>
      </w:r>
    </w:p>
    <w:p w:rsidR="002623E2" w:rsidRPr="004E0BFA" w:rsidRDefault="002623E2" w:rsidP="004242F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Financial:</w:t>
      </w:r>
    </w:p>
    <w:p w:rsidR="002623E2" w:rsidRPr="004E0BFA" w:rsidRDefault="002623E2" w:rsidP="004242F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Monthly Report</w:t>
      </w:r>
    </w:p>
    <w:p w:rsidR="002623E2" w:rsidRPr="004E0BFA" w:rsidRDefault="002623E2" w:rsidP="004242F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Audit</w:t>
      </w:r>
    </w:p>
    <w:p w:rsidR="002623E2" w:rsidRPr="004E0BFA" w:rsidRDefault="002623E2" w:rsidP="004242F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District Reconciliation</w:t>
      </w:r>
    </w:p>
    <w:p w:rsidR="002623E2" w:rsidRPr="004E0BFA" w:rsidRDefault="002623E2" w:rsidP="004242F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CPA Building Corp. Quarterly Financial Statement to Bondholders 9/30</w:t>
      </w:r>
    </w:p>
    <w:p w:rsidR="002623E2" w:rsidRPr="004E0BFA" w:rsidRDefault="002623E2" w:rsidP="004F283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Audit sent to Trustees 9/30</w:t>
      </w:r>
    </w:p>
    <w:p w:rsidR="002623E2" w:rsidRPr="004E0BFA" w:rsidRDefault="002623E2" w:rsidP="005962B4">
      <w:pPr>
        <w:pStyle w:val="NoSpacing"/>
        <w:rPr>
          <w:rFonts w:ascii="Times New Roman" w:hAnsi="Times New Roman"/>
          <w:sz w:val="24"/>
          <w:szCs w:val="24"/>
        </w:rPr>
      </w:pPr>
    </w:p>
    <w:p w:rsidR="002623E2" w:rsidRPr="004E0BFA" w:rsidRDefault="002623E2" w:rsidP="006B7C2C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Director:</w:t>
      </w:r>
    </w:p>
    <w:p w:rsidR="002623E2" w:rsidRPr="004E0BFA" w:rsidRDefault="002623E2" w:rsidP="006B7C2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Monthly Report</w:t>
      </w:r>
    </w:p>
    <w:p w:rsidR="002623E2" w:rsidRPr="004E0BFA" w:rsidRDefault="002623E2" w:rsidP="006B7C2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Unified Improvement Plan</w:t>
      </w:r>
    </w:p>
    <w:p w:rsidR="002623E2" w:rsidRPr="004E0BFA" w:rsidRDefault="002623E2" w:rsidP="006B7C2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Back to School Night</w:t>
      </w:r>
    </w:p>
    <w:p w:rsidR="002623E2" w:rsidRPr="004E0BFA" w:rsidRDefault="002623E2" w:rsidP="006B7C2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Leadership Team</w:t>
      </w:r>
    </w:p>
    <w:p w:rsidR="002623E2" w:rsidRPr="004E0BFA" w:rsidRDefault="002623E2" w:rsidP="005962B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6B7C2C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Assistant Director:</w:t>
      </w:r>
    </w:p>
    <w:p w:rsidR="002623E2" w:rsidRPr="004E0BFA" w:rsidRDefault="002623E2" w:rsidP="006B7C2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Discipline/Safety</w:t>
      </w:r>
    </w:p>
    <w:p w:rsidR="002623E2" w:rsidRPr="004E0BFA" w:rsidRDefault="002623E2" w:rsidP="00C65612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Galileo Testing</w:t>
      </w:r>
    </w:p>
    <w:p w:rsidR="002623E2" w:rsidRPr="004E0BFA" w:rsidRDefault="002623E2" w:rsidP="004367EB">
      <w:pPr>
        <w:pStyle w:val="NoSpacing"/>
        <w:rPr>
          <w:rFonts w:ascii="Times New Roman" w:hAnsi="Times New Roman"/>
          <w:sz w:val="24"/>
          <w:szCs w:val="24"/>
        </w:rPr>
      </w:pPr>
    </w:p>
    <w:p w:rsidR="002623E2" w:rsidRPr="004E0BFA" w:rsidRDefault="002623E2" w:rsidP="00C65612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Committees Reports: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 xml:space="preserve">a.     Facilities   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b.     Fundraising</w:t>
      </w:r>
    </w:p>
    <w:p w:rsidR="002623E2" w:rsidRPr="004E0BFA" w:rsidRDefault="002623E2" w:rsidP="005962B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c.     Public Relations</w:t>
      </w:r>
      <w:r w:rsidRPr="004E0BFA">
        <w:rPr>
          <w:rFonts w:ascii="Times New Roman" w:hAnsi="Times New Roman"/>
          <w:sz w:val="24"/>
          <w:szCs w:val="24"/>
        </w:rPr>
        <w:tab/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  <w:t>1.  Wait List Audit</w:t>
      </w:r>
    </w:p>
    <w:p w:rsidR="002623E2" w:rsidRPr="004E0BFA" w:rsidRDefault="002623E2" w:rsidP="005962B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d.     Finance Committee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 xml:space="preserve">e.      </w:t>
      </w:r>
      <w:smartTag w:uri="urn:schemas-microsoft-com:office:smarttags" w:element="place">
        <w:smartTag w:uri="urn:schemas-microsoft-com:office:smarttags" w:element="PlaceName">
          <w:r w:rsidRPr="004E0BFA">
            <w:rPr>
              <w:rFonts w:ascii="Times New Roman" w:hAnsi="Times New Roman"/>
              <w:sz w:val="24"/>
              <w:szCs w:val="24"/>
            </w:rPr>
            <w:t>Long</w:t>
          </w:r>
        </w:smartTag>
        <w:r w:rsidRPr="004E0BFA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E0BFA">
            <w:rPr>
              <w:rFonts w:ascii="Times New Roman" w:hAnsi="Times New Roman"/>
              <w:sz w:val="24"/>
              <w:szCs w:val="24"/>
            </w:rPr>
            <w:t>Range</w:t>
          </w:r>
        </w:smartTag>
      </w:smartTag>
      <w:r w:rsidRPr="004E0BFA">
        <w:rPr>
          <w:rFonts w:ascii="Times New Roman" w:hAnsi="Times New Roman"/>
          <w:sz w:val="24"/>
          <w:szCs w:val="24"/>
        </w:rPr>
        <w:t xml:space="preserve"> </w:t>
      </w:r>
    </w:p>
    <w:p w:rsidR="002623E2" w:rsidRPr="004E0BFA" w:rsidRDefault="002623E2" w:rsidP="00192C1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f.       Policy</w:t>
      </w:r>
    </w:p>
    <w:p w:rsidR="002623E2" w:rsidRPr="004E0BFA" w:rsidRDefault="002623E2" w:rsidP="004367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C656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BOARD BUSINESS:</w:t>
      </w:r>
    </w:p>
    <w:p w:rsidR="002623E2" w:rsidRPr="004E0BFA" w:rsidRDefault="002623E2" w:rsidP="00B05E70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Old Business</w:t>
      </w:r>
    </w:p>
    <w:p w:rsidR="002623E2" w:rsidRPr="004E0BFA" w:rsidRDefault="002623E2" w:rsidP="00B05E70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a.   Data for October 1 Report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5962B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New Business:</w:t>
      </w:r>
    </w:p>
    <w:p w:rsidR="002623E2" w:rsidRPr="004E0BFA" w:rsidRDefault="002623E2" w:rsidP="00B05E70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a.   Appoint Board Committee Liaisons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b.   Approve Annual Planning Docs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  <w:t>1.  GP 1 Board Code of Conduct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</w:r>
      <w:r w:rsidRPr="004E0BFA">
        <w:rPr>
          <w:rFonts w:ascii="Times New Roman" w:hAnsi="Times New Roman"/>
          <w:sz w:val="24"/>
          <w:szCs w:val="24"/>
        </w:rPr>
        <w:tab/>
        <w:t>a.   Doc 1 Board Membership Agreement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  <w:t>2.   GP 4 Board of Directors Advisory Committee Policy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</w:r>
      <w:r w:rsidRPr="004E0BFA">
        <w:rPr>
          <w:rFonts w:ascii="Times New Roman" w:hAnsi="Times New Roman"/>
          <w:sz w:val="24"/>
          <w:szCs w:val="24"/>
        </w:rPr>
        <w:tab/>
        <w:t xml:space="preserve">a.   Doc 1 </w:t>
      </w:r>
      <w:smartTag w:uri="urn:schemas-microsoft-com:office:smarttags" w:element="place">
        <w:smartTag w:uri="urn:schemas-microsoft-com:office:smarttags" w:element="PlaceName">
          <w:r w:rsidRPr="004E0BFA">
            <w:rPr>
              <w:rFonts w:ascii="Times New Roman" w:hAnsi="Times New Roman"/>
              <w:sz w:val="24"/>
              <w:szCs w:val="24"/>
            </w:rPr>
            <w:t>Long</w:t>
          </w:r>
        </w:smartTag>
        <w:r w:rsidRPr="004E0BFA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E0BFA">
            <w:rPr>
              <w:rFonts w:ascii="Times New Roman" w:hAnsi="Times New Roman"/>
              <w:sz w:val="24"/>
              <w:szCs w:val="24"/>
            </w:rPr>
            <w:t>Range</w:t>
          </w:r>
        </w:smartTag>
      </w:smartTag>
      <w:r w:rsidRPr="004E0BFA">
        <w:rPr>
          <w:rFonts w:ascii="Times New Roman" w:hAnsi="Times New Roman"/>
          <w:sz w:val="24"/>
          <w:szCs w:val="24"/>
        </w:rPr>
        <w:t xml:space="preserve"> Planning Letter of Instruction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</w:r>
      <w:r w:rsidRPr="004E0BFA">
        <w:rPr>
          <w:rFonts w:ascii="Times New Roman" w:hAnsi="Times New Roman"/>
          <w:sz w:val="24"/>
          <w:szCs w:val="24"/>
        </w:rPr>
        <w:tab/>
        <w:t>b.   Doc 2 Policy Development Letter of Instruction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</w:r>
      <w:r w:rsidRPr="004E0BFA">
        <w:rPr>
          <w:rFonts w:ascii="Times New Roman" w:hAnsi="Times New Roman"/>
          <w:sz w:val="24"/>
          <w:szCs w:val="24"/>
        </w:rPr>
        <w:tab/>
        <w:t xml:space="preserve">c.   Doc 3 Public Relations Letter of Instruction 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  <w:t xml:space="preserve">3.   GP 5 Board of Directors Strategic Planning, Calendar and 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</w:r>
      <w:r w:rsidRPr="004E0BFA">
        <w:rPr>
          <w:rFonts w:ascii="Times New Roman" w:hAnsi="Times New Roman"/>
          <w:sz w:val="24"/>
          <w:szCs w:val="24"/>
        </w:rPr>
        <w:tab/>
        <w:t>a.   Doc 1 Communication Plan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</w:r>
      <w:r w:rsidRPr="004E0BFA">
        <w:rPr>
          <w:rFonts w:ascii="Times New Roman" w:hAnsi="Times New Roman"/>
          <w:sz w:val="24"/>
          <w:szCs w:val="24"/>
        </w:rPr>
        <w:tab/>
        <w:t>b.   Doc 2 Communication With Parents/Staff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</w:r>
      <w:r w:rsidRPr="004E0BFA">
        <w:rPr>
          <w:rFonts w:ascii="Times New Roman" w:hAnsi="Times New Roman"/>
          <w:sz w:val="24"/>
          <w:szCs w:val="24"/>
        </w:rPr>
        <w:tab/>
        <w:t>c.   Doc 3 Board Calendar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ab/>
        <w:t>4.   GP 7 Goals and Objectives 2011-12</w:t>
      </w:r>
    </w:p>
    <w:p w:rsidR="002623E2" w:rsidRPr="004E0BFA" w:rsidRDefault="002623E2" w:rsidP="004242F5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c.   Building Corp. Elections</w:t>
      </w:r>
    </w:p>
    <w:p w:rsidR="002623E2" w:rsidRPr="004E0BFA" w:rsidRDefault="002623E2" w:rsidP="005962B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d.   CLCS Conference 2/23-24</w:t>
      </w:r>
    </w:p>
    <w:p w:rsidR="002623E2" w:rsidRPr="004E0BFA" w:rsidRDefault="002623E2" w:rsidP="005962B4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E0BFA">
        <w:rPr>
          <w:rFonts w:ascii="Times New Roman" w:hAnsi="Times New Roman"/>
          <w:sz w:val="24"/>
          <w:szCs w:val="24"/>
        </w:rPr>
        <w:t>e.    Fall Board/Staff Social</w:t>
      </w:r>
    </w:p>
    <w:p w:rsidR="002623E2" w:rsidRPr="004E0BFA" w:rsidRDefault="002623E2" w:rsidP="00FD6598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2623E2" w:rsidRPr="004E0BFA" w:rsidRDefault="002623E2" w:rsidP="00FD6598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FD65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ACTION ITEMS:</w:t>
      </w:r>
    </w:p>
    <w:p w:rsidR="002623E2" w:rsidRPr="004E0BFA" w:rsidRDefault="002623E2" w:rsidP="002917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29170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PUBLIC COMMENT DISCUSSION:</w:t>
      </w:r>
    </w:p>
    <w:p w:rsidR="002623E2" w:rsidRPr="004E0BFA" w:rsidRDefault="002623E2" w:rsidP="002917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29170C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EXECUTIVE SESSION</w:t>
      </w:r>
    </w:p>
    <w:p w:rsidR="002623E2" w:rsidRPr="004E0BFA" w:rsidRDefault="002623E2" w:rsidP="0029170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23E2" w:rsidRPr="004E0BFA" w:rsidRDefault="002623E2" w:rsidP="00A103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BFA">
        <w:rPr>
          <w:rFonts w:ascii="Times New Roman" w:hAnsi="Times New Roman"/>
          <w:b/>
          <w:sz w:val="24"/>
          <w:szCs w:val="24"/>
        </w:rPr>
        <w:t>ADJOURNMENT</w:t>
      </w:r>
    </w:p>
    <w:sectPr w:rsidR="002623E2" w:rsidRPr="004E0BFA" w:rsidSect="004E0BF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A92"/>
    <w:multiLevelType w:val="hybridMultilevel"/>
    <w:tmpl w:val="38129B46"/>
    <w:lvl w:ilvl="0" w:tplc="62D26EA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A8C3B75"/>
    <w:multiLevelType w:val="hybridMultilevel"/>
    <w:tmpl w:val="94B0AD6E"/>
    <w:lvl w:ilvl="0" w:tplc="C9C2BE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9344C7"/>
    <w:multiLevelType w:val="hybridMultilevel"/>
    <w:tmpl w:val="DBAE1A3E"/>
    <w:lvl w:ilvl="0" w:tplc="E6C6E45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BE96396"/>
    <w:multiLevelType w:val="hybridMultilevel"/>
    <w:tmpl w:val="62222AA0"/>
    <w:lvl w:ilvl="0" w:tplc="D816654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27F4741E"/>
    <w:multiLevelType w:val="hybridMultilevel"/>
    <w:tmpl w:val="BB986F86"/>
    <w:lvl w:ilvl="0" w:tplc="9D9E3BA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F7E1E62"/>
    <w:multiLevelType w:val="hybridMultilevel"/>
    <w:tmpl w:val="8CA64354"/>
    <w:lvl w:ilvl="0" w:tplc="8E746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0E264E"/>
    <w:multiLevelType w:val="hybridMultilevel"/>
    <w:tmpl w:val="262CDA28"/>
    <w:lvl w:ilvl="0" w:tplc="C64C0A5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1F53E8D"/>
    <w:multiLevelType w:val="hybridMultilevel"/>
    <w:tmpl w:val="BAC6F1B0"/>
    <w:lvl w:ilvl="0" w:tplc="4426D4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58162F9"/>
    <w:multiLevelType w:val="hybridMultilevel"/>
    <w:tmpl w:val="9A7E4224"/>
    <w:lvl w:ilvl="0" w:tplc="8642F28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3A2978E8"/>
    <w:multiLevelType w:val="hybridMultilevel"/>
    <w:tmpl w:val="30069C8A"/>
    <w:lvl w:ilvl="0" w:tplc="1ED4314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D3849EA"/>
    <w:multiLevelType w:val="hybridMultilevel"/>
    <w:tmpl w:val="373ECFBE"/>
    <w:lvl w:ilvl="0" w:tplc="5462A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1D6098"/>
    <w:multiLevelType w:val="hybridMultilevel"/>
    <w:tmpl w:val="F29E5CAA"/>
    <w:lvl w:ilvl="0" w:tplc="0C7AE8A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5F1C7D93"/>
    <w:multiLevelType w:val="hybridMultilevel"/>
    <w:tmpl w:val="5BDA13FE"/>
    <w:lvl w:ilvl="0" w:tplc="169A6B9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21B44CF"/>
    <w:multiLevelType w:val="hybridMultilevel"/>
    <w:tmpl w:val="EBCC8070"/>
    <w:lvl w:ilvl="0" w:tplc="5D4A56F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7590722A"/>
    <w:multiLevelType w:val="hybridMultilevel"/>
    <w:tmpl w:val="3F9C9DAE"/>
    <w:lvl w:ilvl="0" w:tplc="066E06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FB"/>
    <w:rsid w:val="0002320A"/>
    <w:rsid w:val="00192C15"/>
    <w:rsid w:val="001C3AEC"/>
    <w:rsid w:val="002623E2"/>
    <w:rsid w:val="0029170C"/>
    <w:rsid w:val="003E4885"/>
    <w:rsid w:val="004242F5"/>
    <w:rsid w:val="004367EB"/>
    <w:rsid w:val="004A0CFE"/>
    <w:rsid w:val="004E0BFA"/>
    <w:rsid w:val="004F283B"/>
    <w:rsid w:val="004F5128"/>
    <w:rsid w:val="005962B4"/>
    <w:rsid w:val="005E2CAE"/>
    <w:rsid w:val="006145BA"/>
    <w:rsid w:val="0064468B"/>
    <w:rsid w:val="00692F7F"/>
    <w:rsid w:val="00693034"/>
    <w:rsid w:val="006B598D"/>
    <w:rsid w:val="006B7C2C"/>
    <w:rsid w:val="007D614C"/>
    <w:rsid w:val="007E41FB"/>
    <w:rsid w:val="00800F3C"/>
    <w:rsid w:val="00A10393"/>
    <w:rsid w:val="00AC11D0"/>
    <w:rsid w:val="00B05E70"/>
    <w:rsid w:val="00C019CE"/>
    <w:rsid w:val="00C65612"/>
    <w:rsid w:val="00C70811"/>
    <w:rsid w:val="00CE1CCA"/>
    <w:rsid w:val="00E365A5"/>
    <w:rsid w:val="00E527AE"/>
    <w:rsid w:val="00F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2CAE"/>
  </w:style>
  <w:style w:type="paragraph" w:styleId="BalloonText">
    <w:name w:val="Balloon Text"/>
    <w:basedOn w:val="Normal"/>
    <w:link w:val="BalloonTextChar"/>
    <w:uiPriority w:val="99"/>
    <w:semiHidden/>
    <w:rsid w:val="006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2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Pointe Academy of Westminster</dc:title>
  <dc:subject/>
  <dc:creator>Pati walsh</dc:creator>
  <cp:keywords/>
  <dc:description/>
  <cp:lastModifiedBy>Dawn</cp:lastModifiedBy>
  <cp:revision>4</cp:revision>
  <cp:lastPrinted>2011-07-14T23:57:00Z</cp:lastPrinted>
  <dcterms:created xsi:type="dcterms:W3CDTF">2014-08-29T19:27:00Z</dcterms:created>
  <dcterms:modified xsi:type="dcterms:W3CDTF">2014-09-03T12:36:00Z</dcterms:modified>
</cp:coreProperties>
</file>